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27" w:rsidRPr="00C31D9C" w:rsidRDefault="00A06027" w:rsidP="00532E2A">
      <w:pPr>
        <w:rPr>
          <w:rFonts w:ascii="Arial" w:hAnsi="Arial" w:cs="Arial"/>
          <w:b/>
          <w:bCs/>
          <w:sz w:val="28"/>
          <w:szCs w:val="28"/>
        </w:rPr>
      </w:pPr>
      <w:r w:rsidRPr="00C31D9C">
        <w:rPr>
          <w:rFonts w:ascii="Arial" w:hAnsi="Arial" w:cs="Arial"/>
          <w:b/>
          <w:bCs/>
          <w:sz w:val="28"/>
          <w:szCs w:val="28"/>
        </w:rPr>
        <w:t>Для публичных слушаний</w:t>
      </w:r>
      <w:r w:rsidRPr="00C31D9C">
        <w:rPr>
          <w:rFonts w:ascii="Arial" w:hAnsi="Arial" w:cs="Arial"/>
          <w:b/>
          <w:bCs/>
          <w:sz w:val="28"/>
          <w:szCs w:val="28"/>
        </w:rPr>
        <w:tab/>
      </w:r>
      <w:r w:rsidRPr="00C31D9C">
        <w:rPr>
          <w:rFonts w:ascii="Arial" w:hAnsi="Arial" w:cs="Arial"/>
          <w:b/>
          <w:bCs/>
          <w:sz w:val="28"/>
          <w:szCs w:val="28"/>
        </w:rPr>
        <w:tab/>
      </w:r>
      <w:r w:rsidRPr="00C31D9C">
        <w:rPr>
          <w:rFonts w:ascii="Arial" w:hAnsi="Arial" w:cs="Arial"/>
          <w:b/>
          <w:bCs/>
          <w:sz w:val="28"/>
          <w:szCs w:val="28"/>
        </w:rPr>
        <w:tab/>
      </w:r>
      <w:r w:rsidRPr="00C31D9C">
        <w:rPr>
          <w:rFonts w:ascii="Arial" w:hAnsi="Arial" w:cs="Arial"/>
          <w:b/>
          <w:bCs/>
          <w:sz w:val="28"/>
          <w:szCs w:val="28"/>
        </w:rPr>
        <w:tab/>
      </w:r>
      <w:r w:rsidRPr="00C31D9C">
        <w:rPr>
          <w:rFonts w:ascii="Arial" w:hAnsi="Arial" w:cs="Arial"/>
          <w:b/>
          <w:bCs/>
          <w:sz w:val="28"/>
          <w:szCs w:val="28"/>
        </w:rPr>
        <w:tab/>
      </w:r>
      <w:r w:rsidRPr="00C31D9C">
        <w:rPr>
          <w:rFonts w:ascii="Arial" w:hAnsi="Arial" w:cs="Arial"/>
          <w:b/>
          <w:bCs/>
          <w:sz w:val="28"/>
          <w:szCs w:val="28"/>
        </w:rPr>
        <w:tab/>
        <w:t>Проект-РН</w:t>
      </w:r>
    </w:p>
    <w:p w:rsidR="00A06027" w:rsidRPr="00A909E0" w:rsidRDefault="00A06027" w:rsidP="00C31D9C">
      <w:pPr>
        <w:pStyle w:val="1"/>
        <w:jc w:val="center"/>
        <w:rPr>
          <w:sz w:val="28"/>
          <w:szCs w:val="28"/>
        </w:rPr>
      </w:pPr>
      <w:r w:rsidRPr="00A909E0">
        <w:rPr>
          <w:sz w:val="28"/>
          <w:szCs w:val="28"/>
        </w:rPr>
        <w:t>Решение городской Думы</w:t>
      </w:r>
    </w:p>
    <w:p w:rsidR="00A06027" w:rsidRPr="00A909E0" w:rsidRDefault="00A06027" w:rsidP="00C31D9C">
      <w:pPr>
        <w:rPr>
          <w:rFonts w:ascii="Arial" w:hAnsi="Arial" w:cs="Arial"/>
          <w:sz w:val="28"/>
          <w:szCs w:val="28"/>
        </w:rPr>
      </w:pPr>
    </w:p>
    <w:p w:rsidR="00A06027" w:rsidRDefault="00A06027" w:rsidP="00C31D9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C944A2">
        <w:rPr>
          <w:rFonts w:ascii="Arial" w:hAnsi="Arial" w:cs="Arial"/>
          <w:sz w:val="28"/>
          <w:szCs w:val="28"/>
        </w:rPr>
        <w:t>О внесении изменений в Устав</w:t>
      </w:r>
      <w:r>
        <w:rPr>
          <w:rFonts w:ascii="Arial" w:hAnsi="Arial" w:cs="Arial"/>
          <w:sz w:val="28"/>
          <w:szCs w:val="28"/>
        </w:rPr>
        <w:t xml:space="preserve"> </w:t>
      </w:r>
      <w:r w:rsidRPr="00C944A2">
        <w:rPr>
          <w:rFonts w:ascii="Arial" w:hAnsi="Arial" w:cs="Arial"/>
          <w:sz w:val="28"/>
          <w:szCs w:val="28"/>
        </w:rPr>
        <w:t xml:space="preserve">муниципального образования </w:t>
      </w:r>
    </w:p>
    <w:p w:rsidR="00A06027" w:rsidRPr="00C944A2" w:rsidRDefault="00A06027" w:rsidP="00C31D9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C944A2">
        <w:rPr>
          <w:rFonts w:ascii="Arial" w:hAnsi="Arial" w:cs="Arial"/>
          <w:sz w:val="28"/>
          <w:szCs w:val="28"/>
        </w:rPr>
        <w:t>«Город Воткинск»</w:t>
      </w:r>
    </w:p>
    <w:p w:rsidR="00A06027" w:rsidRPr="006E048C" w:rsidRDefault="00A06027" w:rsidP="00C31D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A06027" w:rsidRPr="006E048C" w:rsidRDefault="00A06027" w:rsidP="00C31D9C">
      <w:pPr>
        <w:rPr>
          <w:rFonts w:ascii="Arial" w:hAnsi="Arial" w:cs="Arial"/>
          <w:sz w:val="28"/>
          <w:szCs w:val="28"/>
        </w:rPr>
      </w:pPr>
      <w:r w:rsidRPr="006E048C">
        <w:rPr>
          <w:rFonts w:ascii="Arial" w:hAnsi="Arial" w:cs="Arial"/>
          <w:sz w:val="28"/>
          <w:szCs w:val="28"/>
        </w:rPr>
        <w:t xml:space="preserve">Принято </w:t>
      </w:r>
      <w:proofErr w:type="spellStart"/>
      <w:r w:rsidRPr="006E048C">
        <w:rPr>
          <w:rFonts w:ascii="Arial" w:hAnsi="Arial" w:cs="Arial"/>
          <w:sz w:val="28"/>
          <w:szCs w:val="28"/>
        </w:rPr>
        <w:t>Воткинской</w:t>
      </w:r>
      <w:proofErr w:type="spellEnd"/>
      <w:r w:rsidRPr="006E048C">
        <w:rPr>
          <w:rFonts w:ascii="Arial" w:hAnsi="Arial" w:cs="Arial"/>
          <w:sz w:val="28"/>
          <w:szCs w:val="28"/>
        </w:rPr>
        <w:t xml:space="preserve"> </w:t>
      </w:r>
    </w:p>
    <w:p w:rsidR="00A06027" w:rsidRPr="006E048C" w:rsidRDefault="00A06027" w:rsidP="00C31D9C">
      <w:pPr>
        <w:tabs>
          <w:tab w:val="left" w:pos="6804"/>
        </w:tabs>
        <w:rPr>
          <w:rFonts w:ascii="Arial" w:hAnsi="Arial" w:cs="Arial"/>
          <w:sz w:val="28"/>
          <w:szCs w:val="28"/>
        </w:rPr>
      </w:pPr>
      <w:r w:rsidRPr="006E048C">
        <w:rPr>
          <w:rFonts w:ascii="Arial" w:hAnsi="Arial" w:cs="Arial"/>
          <w:sz w:val="28"/>
          <w:szCs w:val="28"/>
        </w:rPr>
        <w:t>городской Думой</w:t>
      </w:r>
      <w:r w:rsidRPr="006E048C">
        <w:rPr>
          <w:rFonts w:ascii="Arial" w:hAnsi="Arial" w:cs="Arial"/>
          <w:sz w:val="28"/>
          <w:szCs w:val="28"/>
        </w:rPr>
        <w:tab/>
      </w:r>
      <w:r w:rsidRPr="006E048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_______________</w:t>
      </w:r>
    </w:p>
    <w:p w:rsidR="00A06027" w:rsidRPr="006E048C" w:rsidRDefault="00A06027" w:rsidP="00C31D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A06027" w:rsidRPr="005978CB" w:rsidRDefault="00A06027" w:rsidP="00C31D9C">
      <w:pPr>
        <w:rPr>
          <w:rFonts w:ascii="Arial" w:hAnsi="Arial" w:cs="Arial"/>
          <w:sz w:val="28"/>
          <w:szCs w:val="28"/>
        </w:rPr>
      </w:pPr>
      <w:r w:rsidRPr="005978CB">
        <w:rPr>
          <w:rFonts w:ascii="Arial" w:hAnsi="Arial" w:cs="Arial"/>
          <w:sz w:val="28"/>
          <w:szCs w:val="28"/>
        </w:rPr>
        <w:tab/>
      </w:r>
      <w:r w:rsidRPr="005978CB">
        <w:rPr>
          <w:rFonts w:ascii="Arial" w:hAnsi="Arial" w:cs="Arial"/>
          <w:sz w:val="28"/>
          <w:szCs w:val="28"/>
        </w:rPr>
        <w:tab/>
      </w:r>
      <w:r w:rsidRPr="005978CB">
        <w:rPr>
          <w:rFonts w:ascii="Arial" w:hAnsi="Arial" w:cs="Arial"/>
          <w:sz w:val="28"/>
          <w:szCs w:val="28"/>
        </w:rPr>
        <w:tab/>
      </w:r>
      <w:r w:rsidRPr="005978CB">
        <w:rPr>
          <w:rFonts w:ascii="Arial" w:hAnsi="Arial" w:cs="Arial"/>
          <w:sz w:val="28"/>
          <w:szCs w:val="28"/>
        </w:rPr>
        <w:tab/>
      </w:r>
      <w:r w:rsidRPr="005978CB">
        <w:rPr>
          <w:rFonts w:ascii="Arial" w:hAnsi="Arial" w:cs="Arial"/>
          <w:sz w:val="28"/>
          <w:szCs w:val="28"/>
        </w:rPr>
        <w:tab/>
      </w:r>
    </w:p>
    <w:p w:rsidR="00A06027" w:rsidRPr="00C944A2" w:rsidRDefault="00A06027" w:rsidP="00C31D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944A2">
        <w:rPr>
          <w:rFonts w:ascii="Arial" w:hAnsi="Arial" w:cs="Arial"/>
          <w:sz w:val="28"/>
          <w:szCs w:val="28"/>
        </w:rPr>
        <w:t xml:space="preserve">В целях приведения </w:t>
      </w:r>
      <w:hyperlink r:id="rId5" w:history="1">
        <w:r w:rsidRPr="00C944A2">
          <w:rPr>
            <w:rFonts w:ascii="Arial" w:hAnsi="Arial" w:cs="Arial"/>
            <w:sz w:val="28"/>
            <w:szCs w:val="28"/>
          </w:rPr>
          <w:t>Устава</w:t>
        </w:r>
      </w:hyperlink>
      <w:r w:rsidRPr="00C944A2">
        <w:rPr>
          <w:rFonts w:ascii="Arial" w:hAnsi="Arial" w:cs="Arial"/>
          <w:sz w:val="28"/>
          <w:szCs w:val="28"/>
        </w:rPr>
        <w:t xml:space="preserve"> муниципального образования «Город Воткинск» в соответствие с действующим законодательством, руководствуясь Федеральным законом от </w:t>
      </w:r>
      <w:r>
        <w:rPr>
          <w:rFonts w:ascii="Arial" w:hAnsi="Arial" w:cs="Arial"/>
          <w:sz w:val="28"/>
          <w:szCs w:val="28"/>
        </w:rPr>
        <w:t>0</w:t>
      </w:r>
      <w:r w:rsidRPr="00C944A2">
        <w:rPr>
          <w:rFonts w:ascii="Arial" w:hAnsi="Arial" w:cs="Arial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8"/>
          <w:szCs w:val="28"/>
        </w:rPr>
        <w:t xml:space="preserve">Законом Удмуртской Республики от 13 июля 2005 года № 42-РЗ «О местном самоуправлении в Удмуртской Республике», </w:t>
      </w:r>
      <w:r w:rsidRPr="00C944A2">
        <w:rPr>
          <w:rFonts w:ascii="Arial" w:hAnsi="Arial" w:cs="Arial"/>
          <w:sz w:val="28"/>
          <w:szCs w:val="28"/>
        </w:rPr>
        <w:t>Уставом муниципального образования «Город Воткинск», Дума решает:</w:t>
      </w:r>
      <w:proofErr w:type="gramEnd"/>
    </w:p>
    <w:p w:rsidR="00A06027" w:rsidRPr="00C944A2" w:rsidRDefault="00A06027" w:rsidP="00C31D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44A2">
        <w:rPr>
          <w:rFonts w:ascii="Arial" w:hAnsi="Arial" w:cs="Arial"/>
          <w:color w:val="000000"/>
          <w:sz w:val="28"/>
          <w:szCs w:val="28"/>
        </w:rPr>
        <w:t xml:space="preserve">1. </w:t>
      </w:r>
      <w:proofErr w:type="gramStart"/>
      <w:r w:rsidRPr="00C944A2">
        <w:rPr>
          <w:rFonts w:ascii="Arial" w:hAnsi="Arial" w:cs="Arial"/>
          <w:color w:val="000000"/>
          <w:sz w:val="28"/>
          <w:szCs w:val="28"/>
        </w:rPr>
        <w:t xml:space="preserve">Внести в Устав муниципального образования «Город Воткинск», принятый решением </w:t>
      </w:r>
      <w:proofErr w:type="spellStart"/>
      <w:r w:rsidRPr="00C944A2">
        <w:rPr>
          <w:rFonts w:ascii="Arial" w:hAnsi="Arial" w:cs="Arial"/>
          <w:color w:val="000000"/>
          <w:sz w:val="28"/>
          <w:szCs w:val="28"/>
        </w:rPr>
        <w:t>Воткинской</w:t>
      </w:r>
      <w:proofErr w:type="spellEnd"/>
      <w:r w:rsidRPr="00C944A2">
        <w:rPr>
          <w:rFonts w:ascii="Arial" w:hAnsi="Arial" w:cs="Arial"/>
          <w:color w:val="000000"/>
          <w:sz w:val="28"/>
          <w:szCs w:val="28"/>
        </w:rPr>
        <w:t xml:space="preserve"> городской Думы от 09 июня 2005 года №259, с изменениями, внесенными решениями </w:t>
      </w:r>
      <w:proofErr w:type="spellStart"/>
      <w:r w:rsidRPr="00C944A2">
        <w:rPr>
          <w:rFonts w:ascii="Arial" w:hAnsi="Arial" w:cs="Arial"/>
          <w:color w:val="000000"/>
          <w:sz w:val="28"/>
          <w:szCs w:val="28"/>
        </w:rPr>
        <w:t>Воткинской</w:t>
      </w:r>
      <w:proofErr w:type="spellEnd"/>
      <w:r w:rsidRPr="00C944A2">
        <w:rPr>
          <w:rFonts w:ascii="Arial" w:hAnsi="Arial" w:cs="Arial"/>
          <w:color w:val="000000"/>
          <w:sz w:val="28"/>
          <w:szCs w:val="28"/>
        </w:rPr>
        <w:t xml:space="preserve"> городской Думы от 31.05.2006 </w:t>
      </w:r>
      <w:hyperlink r:id="rId6" w:history="1">
        <w:r w:rsidRPr="00C944A2">
          <w:rPr>
            <w:rFonts w:ascii="Arial" w:hAnsi="Arial" w:cs="Arial"/>
            <w:color w:val="000000"/>
            <w:sz w:val="28"/>
            <w:szCs w:val="28"/>
          </w:rPr>
          <w:t>№ 86</w:t>
        </w:r>
      </w:hyperlink>
      <w:r w:rsidRPr="00C944A2">
        <w:rPr>
          <w:rFonts w:ascii="Arial" w:hAnsi="Arial" w:cs="Arial"/>
          <w:color w:val="000000"/>
          <w:sz w:val="28"/>
          <w:szCs w:val="28"/>
        </w:rPr>
        <w:t xml:space="preserve">, от 30.08.2006 </w:t>
      </w:r>
      <w:hyperlink r:id="rId7" w:history="1">
        <w:r w:rsidRPr="00C944A2">
          <w:rPr>
            <w:rFonts w:ascii="Arial" w:hAnsi="Arial" w:cs="Arial"/>
            <w:color w:val="000000"/>
            <w:sz w:val="28"/>
            <w:szCs w:val="28"/>
          </w:rPr>
          <w:t>№ 124</w:t>
        </w:r>
      </w:hyperlink>
      <w:r w:rsidRPr="00C944A2">
        <w:rPr>
          <w:rFonts w:ascii="Arial" w:hAnsi="Arial" w:cs="Arial"/>
          <w:color w:val="000000"/>
          <w:sz w:val="28"/>
          <w:szCs w:val="28"/>
        </w:rPr>
        <w:t xml:space="preserve">, от 25.04.2007 </w:t>
      </w:r>
      <w:hyperlink r:id="rId8" w:history="1">
        <w:r w:rsidRPr="00C944A2">
          <w:rPr>
            <w:rFonts w:ascii="Arial" w:hAnsi="Arial" w:cs="Arial"/>
            <w:color w:val="000000"/>
            <w:sz w:val="28"/>
            <w:szCs w:val="28"/>
          </w:rPr>
          <w:t>№ 221</w:t>
        </w:r>
      </w:hyperlink>
      <w:r w:rsidRPr="00C944A2">
        <w:rPr>
          <w:rFonts w:ascii="Arial" w:hAnsi="Arial" w:cs="Arial"/>
          <w:color w:val="000000"/>
          <w:sz w:val="28"/>
          <w:szCs w:val="28"/>
        </w:rPr>
        <w:t xml:space="preserve">, от 20.02.2008 </w:t>
      </w:r>
      <w:hyperlink r:id="rId9" w:history="1">
        <w:r w:rsidRPr="00C944A2">
          <w:rPr>
            <w:rFonts w:ascii="Arial" w:hAnsi="Arial" w:cs="Arial"/>
            <w:color w:val="000000"/>
            <w:sz w:val="28"/>
            <w:szCs w:val="28"/>
          </w:rPr>
          <w:t>№ 319</w:t>
        </w:r>
      </w:hyperlink>
      <w:r w:rsidRPr="00C944A2">
        <w:rPr>
          <w:rFonts w:ascii="Arial" w:hAnsi="Arial" w:cs="Arial"/>
          <w:color w:val="000000"/>
          <w:sz w:val="28"/>
          <w:szCs w:val="28"/>
        </w:rPr>
        <w:t xml:space="preserve">, от 27.05.2009 </w:t>
      </w:r>
      <w:hyperlink r:id="rId10" w:history="1">
        <w:r w:rsidRPr="00C944A2">
          <w:rPr>
            <w:rFonts w:ascii="Arial" w:hAnsi="Arial" w:cs="Arial"/>
            <w:color w:val="000000"/>
            <w:sz w:val="28"/>
            <w:szCs w:val="28"/>
          </w:rPr>
          <w:t>№ 473</w:t>
        </w:r>
      </w:hyperlink>
      <w:r w:rsidRPr="00C944A2">
        <w:rPr>
          <w:rFonts w:ascii="Arial" w:hAnsi="Arial" w:cs="Arial"/>
          <w:color w:val="000000"/>
          <w:sz w:val="28"/>
          <w:szCs w:val="28"/>
        </w:rPr>
        <w:t xml:space="preserve">, от 28.10.2009 </w:t>
      </w:r>
      <w:hyperlink r:id="rId11" w:history="1">
        <w:r w:rsidRPr="00C944A2">
          <w:rPr>
            <w:rFonts w:ascii="Arial" w:hAnsi="Arial" w:cs="Arial"/>
            <w:color w:val="000000"/>
            <w:sz w:val="28"/>
            <w:szCs w:val="28"/>
          </w:rPr>
          <w:t>№ 528</w:t>
        </w:r>
      </w:hyperlink>
      <w:r w:rsidRPr="00C944A2">
        <w:rPr>
          <w:rFonts w:ascii="Arial" w:hAnsi="Arial" w:cs="Arial"/>
          <w:color w:val="000000"/>
          <w:sz w:val="28"/>
          <w:szCs w:val="28"/>
        </w:rPr>
        <w:t xml:space="preserve">, от 31.03.2010 </w:t>
      </w:r>
      <w:hyperlink r:id="rId12" w:history="1">
        <w:r w:rsidRPr="00C944A2">
          <w:rPr>
            <w:rFonts w:ascii="Arial" w:hAnsi="Arial" w:cs="Arial"/>
            <w:color w:val="000000"/>
            <w:sz w:val="28"/>
            <w:szCs w:val="28"/>
          </w:rPr>
          <w:t>№ 567</w:t>
        </w:r>
      </w:hyperlink>
      <w:r w:rsidRPr="00C944A2">
        <w:rPr>
          <w:rFonts w:ascii="Arial" w:hAnsi="Arial" w:cs="Arial"/>
          <w:color w:val="000000"/>
          <w:sz w:val="28"/>
          <w:szCs w:val="28"/>
        </w:rPr>
        <w:t xml:space="preserve">, от 28.04.2011 </w:t>
      </w:r>
      <w:hyperlink r:id="rId13" w:history="1">
        <w:r w:rsidRPr="00C944A2">
          <w:rPr>
            <w:rFonts w:ascii="Arial" w:hAnsi="Arial" w:cs="Arial"/>
            <w:color w:val="000000"/>
            <w:sz w:val="28"/>
            <w:szCs w:val="28"/>
          </w:rPr>
          <w:t>№ 60</w:t>
        </w:r>
      </w:hyperlink>
      <w:r w:rsidRPr="00C944A2">
        <w:rPr>
          <w:rFonts w:ascii="Arial" w:hAnsi="Arial" w:cs="Arial"/>
          <w:color w:val="000000"/>
          <w:sz w:val="28"/>
          <w:szCs w:val="28"/>
        </w:rPr>
        <w:t xml:space="preserve">, от 07.12.2011 </w:t>
      </w:r>
      <w:hyperlink r:id="rId14" w:history="1">
        <w:r w:rsidRPr="00C944A2">
          <w:rPr>
            <w:rFonts w:ascii="Arial" w:hAnsi="Arial" w:cs="Arial"/>
            <w:color w:val="000000"/>
            <w:sz w:val="28"/>
            <w:szCs w:val="28"/>
          </w:rPr>
          <w:t>№ 122</w:t>
        </w:r>
      </w:hyperlink>
      <w:r w:rsidRPr="00C944A2">
        <w:rPr>
          <w:rFonts w:ascii="Arial" w:hAnsi="Arial" w:cs="Arial"/>
          <w:color w:val="000000"/>
          <w:sz w:val="28"/>
          <w:szCs w:val="28"/>
        </w:rPr>
        <w:t>, от 19.09.2012</w:t>
      </w:r>
      <w:proofErr w:type="gramEnd"/>
      <w:r w:rsidR="00966608">
        <w:fldChar w:fldCharType="begin"/>
      </w:r>
      <w:r w:rsidR="00966608">
        <w:instrText xml:space="preserve"> HYPERLINK "consultantplus://offline/ref=442C3A1F5268EA6F50FB3C5ECCEE93C3B88523F16B8D55CE2D20C500621E7DED3917B7D1C7FE860D19036576WBI" </w:instrText>
      </w:r>
      <w:r w:rsidR="00966608">
        <w:fldChar w:fldCharType="separate"/>
      </w:r>
      <w:r w:rsidRPr="00C944A2">
        <w:rPr>
          <w:rFonts w:ascii="Arial" w:hAnsi="Arial" w:cs="Arial"/>
          <w:color w:val="000000"/>
          <w:sz w:val="28"/>
          <w:szCs w:val="28"/>
        </w:rPr>
        <w:t>№ 201</w:t>
      </w:r>
      <w:r w:rsidR="00966608">
        <w:rPr>
          <w:rFonts w:ascii="Arial" w:hAnsi="Arial" w:cs="Arial"/>
          <w:color w:val="000000"/>
          <w:sz w:val="28"/>
          <w:szCs w:val="28"/>
        </w:rPr>
        <w:fldChar w:fldCharType="end"/>
      </w:r>
      <w:r w:rsidRPr="00C944A2">
        <w:rPr>
          <w:rFonts w:ascii="Arial" w:hAnsi="Arial" w:cs="Arial"/>
          <w:color w:val="000000"/>
          <w:sz w:val="28"/>
          <w:szCs w:val="28"/>
        </w:rPr>
        <w:t xml:space="preserve">, от 24.04.2013 </w:t>
      </w:r>
      <w:hyperlink r:id="rId15" w:history="1">
        <w:r w:rsidRPr="00C944A2">
          <w:rPr>
            <w:rFonts w:ascii="Arial" w:hAnsi="Arial" w:cs="Arial"/>
            <w:color w:val="000000"/>
            <w:sz w:val="28"/>
            <w:szCs w:val="28"/>
          </w:rPr>
          <w:t>№ 257</w:t>
        </w:r>
      </w:hyperlink>
      <w:r w:rsidRPr="00C944A2">
        <w:rPr>
          <w:rFonts w:ascii="Arial" w:hAnsi="Arial" w:cs="Arial"/>
          <w:color w:val="000000"/>
          <w:sz w:val="28"/>
          <w:szCs w:val="28"/>
        </w:rPr>
        <w:t>, от 25.09.2013 № 290, от 30.04.2014 № 366, от 26.11.2014 № 433, от 27.04.2015 № 476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12243D">
        <w:rPr>
          <w:rFonts w:ascii="Arial" w:hAnsi="Arial" w:cs="Arial"/>
          <w:color w:val="000000"/>
          <w:sz w:val="28"/>
          <w:szCs w:val="28"/>
        </w:rPr>
        <w:t>от 01.07.2016 №94-РН (</w:t>
      </w:r>
      <w:proofErr w:type="spellStart"/>
      <w:r w:rsidRPr="0012243D">
        <w:rPr>
          <w:rFonts w:ascii="Arial" w:hAnsi="Arial" w:cs="Arial"/>
          <w:color w:val="000000"/>
          <w:sz w:val="28"/>
          <w:szCs w:val="28"/>
        </w:rPr>
        <w:t>Воткинские</w:t>
      </w:r>
      <w:proofErr w:type="spellEnd"/>
      <w:r w:rsidRPr="0012243D">
        <w:rPr>
          <w:rFonts w:ascii="Arial" w:hAnsi="Arial" w:cs="Arial"/>
          <w:color w:val="000000"/>
          <w:sz w:val="28"/>
          <w:szCs w:val="28"/>
        </w:rPr>
        <w:t xml:space="preserve"> вести, 2005, №76-77; 2006, №76; №109; 2007, №65-66; 2008, №44; 2009, №79; №142; 2010, №43; 2011, №61; №142; 2012, </w:t>
      </w:r>
      <w:r w:rsidRPr="00966608">
        <w:rPr>
          <w:rFonts w:ascii="Arial" w:hAnsi="Arial" w:cs="Arial"/>
          <w:color w:val="000000"/>
          <w:sz w:val="28"/>
          <w:szCs w:val="28"/>
        </w:rPr>
        <w:t xml:space="preserve">№125; </w:t>
      </w:r>
      <w:r w:rsidR="00966608" w:rsidRPr="00966608">
        <w:rPr>
          <w:rFonts w:ascii="Arial" w:hAnsi="Arial" w:cs="Arial"/>
          <w:bCs/>
          <w:sz w:val="28"/>
          <w:szCs w:val="28"/>
          <w:lang w:val="en-US"/>
        </w:rPr>
        <w:t>www</w:t>
      </w:r>
      <w:r w:rsidR="00966608" w:rsidRPr="00966608">
        <w:rPr>
          <w:rFonts w:ascii="Arial" w:hAnsi="Arial" w:cs="Arial"/>
          <w:bCs/>
          <w:sz w:val="28"/>
          <w:szCs w:val="28"/>
        </w:rPr>
        <w:t>.</w:t>
      </w:r>
      <w:proofErr w:type="spellStart"/>
      <w:r w:rsidR="00966608" w:rsidRPr="00966608">
        <w:rPr>
          <w:rFonts w:ascii="Arial" w:hAnsi="Arial" w:cs="Arial"/>
          <w:bCs/>
          <w:sz w:val="28"/>
          <w:szCs w:val="28"/>
          <w:lang w:val="en-US"/>
        </w:rPr>
        <w:t>votkinsk</w:t>
      </w:r>
      <w:proofErr w:type="spellEnd"/>
      <w:r w:rsidR="00966608" w:rsidRPr="00966608">
        <w:rPr>
          <w:rFonts w:ascii="Arial" w:hAnsi="Arial" w:cs="Arial"/>
          <w:bCs/>
          <w:sz w:val="28"/>
          <w:szCs w:val="28"/>
        </w:rPr>
        <w:t>.</w:t>
      </w:r>
      <w:proofErr w:type="spellStart"/>
      <w:r w:rsidR="00966608" w:rsidRPr="00966608">
        <w:rPr>
          <w:rFonts w:ascii="Arial" w:hAnsi="Arial" w:cs="Arial"/>
          <w:bCs/>
          <w:sz w:val="28"/>
          <w:szCs w:val="28"/>
          <w:lang w:val="en-US"/>
        </w:rPr>
        <w:t>ru</w:t>
      </w:r>
      <w:proofErr w:type="spellEnd"/>
      <w:r w:rsidR="00966608" w:rsidRPr="00966608">
        <w:rPr>
          <w:rFonts w:ascii="Arial" w:hAnsi="Arial" w:cs="Arial"/>
          <w:bCs/>
          <w:sz w:val="28"/>
          <w:szCs w:val="28"/>
        </w:rPr>
        <w:t>, 30.05.2013</w:t>
      </w:r>
      <w:r w:rsidRPr="00966608">
        <w:rPr>
          <w:rFonts w:ascii="Arial" w:hAnsi="Arial" w:cs="Arial"/>
          <w:sz w:val="28"/>
          <w:szCs w:val="28"/>
        </w:rPr>
        <w:t xml:space="preserve">; </w:t>
      </w:r>
      <w:r w:rsidRPr="00966608">
        <w:rPr>
          <w:rFonts w:ascii="Arial" w:hAnsi="Arial" w:cs="Arial"/>
          <w:color w:val="000000"/>
          <w:sz w:val="28"/>
          <w:szCs w:val="28"/>
        </w:rPr>
        <w:t>05.11.2013</w:t>
      </w:r>
      <w:r w:rsidRPr="0012243D">
        <w:rPr>
          <w:rFonts w:ascii="Arial" w:hAnsi="Arial" w:cs="Arial"/>
          <w:color w:val="000000"/>
          <w:sz w:val="28"/>
          <w:szCs w:val="28"/>
        </w:rPr>
        <w:t>; 06.06.2014; 30.12.2014; 03.06.201</w:t>
      </w:r>
      <w:bookmarkStart w:id="0" w:name="_GoBack"/>
      <w:bookmarkEnd w:id="0"/>
      <w:r w:rsidRPr="0012243D">
        <w:rPr>
          <w:rFonts w:ascii="Arial" w:hAnsi="Arial" w:cs="Arial"/>
          <w:color w:val="000000"/>
          <w:sz w:val="28"/>
          <w:szCs w:val="28"/>
        </w:rPr>
        <w:t>5; 05.08.2016), следующие</w:t>
      </w:r>
      <w:r w:rsidRPr="00C944A2">
        <w:rPr>
          <w:rFonts w:ascii="Arial" w:hAnsi="Arial" w:cs="Arial"/>
          <w:color w:val="000000"/>
          <w:sz w:val="28"/>
          <w:szCs w:val="28"/>
        </w:rPr>
        <w:t xml:space="preserve"> изменения:</w:t>
      </w:r>
    </w:p>
    <w:p w:rsidR="00A06027" w:rsidRDefault="00A06027" w:rsidP="00C31D9C">
      <w:pPr>
        <w:pStyle w:val="ConsPlusNormal"/>
        <w:ind w:firstLine="708"/>
        <w:jc w:val="both"/>
        <w:rPr>
          <w:rFonts w:cs="Times New Roman"/>
        </w:rPr>
      </w:pPr>
      <w:r w:rsidRPr="00C944A2">
        <w:t xml:space="preserve">1) </w:t>
      </w:r>
      <w:r>
        <w:t>в статье 1</w:t>
      </w:r>
      <w:r w:rsidRPr="00C944A2">
        <w:t>:</w:t>
      </w:r>
    </w:p>
    <w:p w:rsidR="00A06027" w:rsidRPr="00781EED" w:rsidRDefault="00A06027" w:rsidP="00C31D9C">
      <w:pPr>
        <w:pStyle w:val="ConsPlusNormal"/>
        <w:ind w:firstLine="708"/>
        <w:jc w:val="both"/>
      </w:pPr>
      <w:r w:rsidRPr="00781EED">
        <w:t>а) в части 2 слова «В соответствии с Законом Удмуртской Республики» заменить словами «В соответствии с Законом Удмуртской Республики  от 23 ноября 2004 года № 68-РЗ»;</w:t>
      </w:r>
    </w:p>
    <w:p w:rsidR="00A06027" w:rsidRPr="00781EED" w:rsidRDefault="00A06027" w:rsidP="00C31D9C">
      <w:pPr>
        <w:pStyle w:val="ConsPlusNormal"/>
        <w:ind w:firstLine="708"/>
        <w:jc w:val="both"/>
      </w:pPr>
      <w:r w:rsidRPr="00781EED">
        <w:t>б) в части 3 слова «установлены Законом Удмуртской Республики» заменить словами «установлены Законом Удмуртской Республики  от 23 ноября 2004 года № 68-РЗ»;</w:t>
      </w:r>
    </w:p>
    <w:p w:rsidR="00A06027" w:rsidRDefault="00A06027" w:rsidP="00C31D9C">
      <w:pPr>
        <w:pStyle w:val="ConsPlusNormal"/>
        <w:ind w:firstLine="708"/>
        <w:jc w:val="both"/>
      </w:pPr>
      <w:r>
        <w:t>2) в статье 6:</w:t>
      </w:r>
    </w:p>
    <w:p w:rsidR="00A06027" w:rsidRDefault="00A06027" w:rsidP="00C31D9C">
      <w:pPr>
        <w:pStyle w:val="ConsPlusNormal"/>
        <w:ind w:firstLine="708"/>
        <w:jc w:val="both"/>
      </w:pPr>
      <w:r>
        <w:t>а) часть 1 изложить в следующей редакции:</w:t>
      </w:r>
    </w:p>
    <w:p w:rsidR="00A06027" w:rsidRDefault="00A06027" w:rsidP="00287AE1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287AE1">
        <w:rPr>
          <w:rFonts w:ascii="Arial" w:hAnsi="Arial" w:cs="Arial"/>
          <w:sz w:val="28"/>
          <w:szCs w:val="28"/>
        </w:rPr>
        <w:t xml:space="preserve">«1. </w:t>
      </w:r>
      <w:proofErr w:type="gramStart"/>
      <w:r>
        <w:rPr>
          <w:rFonts w:ascii="Arial" w:hAnsi="Arial" w:cs="Arial"/>
          <w:sz w:val="28"/>
          <w:szCs w:val="28"/>
        </w:rPr>
        <w:t>Для</w:t>
      </w:r>
      <w:r w:rsidRPr="00287AE1">
        <w:rPr>
          <w:rFonts w:ascii="Arial" w:hAnsi="Arial" w:cs="Arial"/>
          <w:sz w:val="28"/>
          <w:szCs w:val="28"/>
        </w:rPr>
        <w:t xml:space="preserve"> организации взаимодействия муниципального образования «Город Воткинск» с другими муниципальными образованиями, выражения и защиты общих интересов муниципальных образований, в том числе, </w:t>
      </w:r>
      <w:r>
        <w:rPr>
          <w:rFonts w:ascii="Arial" w:hAnsi="Arial" w:cs="Arial"/>
          <w:sz w:val="28"/>
          <w:szCs w:val="28"/>
        </w:rPr>
        <w:t>для</w:t>
      </w:r>
      <w:r w:rsidRPr="00287AE1">
        <w:rPr>
          <w:rFonts w:ascii="Arial" w:hAnsi="Arial" w:cs="Arial"/>
          <w:sz w:val="28"/>
          <w:szCs w:val="28"/>
        </w:rPr>
        <w:t xml:space="preserve"> представления указанных интересов в федеральных органах государственной власти, органах государственной власти Удмуртской Республики, иных государственных органах, муниципальное образование «Город Воткинск» вправе вступать в совет муниципальных образований Удмуртской Республики, заключать договоры и соглашения с иными муниципальными образованиями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О</w:t>
      </w:r>
      <w:r w:rsidRPr="00287AE1">
        <w:rPr>
          <w:rFonts w:ascii="Arial" w:hAnsi="Arial" w:cs="Arial"/>
          <w:sz w:val="28"/>
          <w:szCs w:val="28"/>
        </w:rPr>
        <w:t xml:space="preserve">рганы местного самоуправления муниципального образования «Город Воткинск» вправе заключать договоры </w:t>
      </w:r>
      <w:r w:rsidRPr="00287AE1">
        <w:rPr>
          <w:rFonts w:ascii="Arial" w:hAnsi="Arial" w:cs="Arial"/>
          <w:sz w:val="28"/>
          <w:szCs w:val="28"/>
        </w:rPr>
        <w:lastRenderedPageBreak/>
        <w:t>и соглашения с органами местного самоуправления иных муниципальных образований</w:t>
      </w:r>
      <w:proofErr w:type="gramStart"/>
      <w:r w:rsidRPr="00287AE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»;</w:t>
      </w:r>
      <w:proofErr w:type="gramEnd"/>
    </w:p>
    <w:p w:rsidR="00A06027" w:rsidRDefault="00A06027" w:rsidP="00287AE1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часть 2 изложить в следующей редакции:</w:t>
      </w:r>
    </w:p>
    <w:p w:rsidR="00A06027" w:rsidRDefault="00A06027" w:rsidP="00563AEF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563AEF">
        <w:rPr>
          <w:rFonts w:ascii="Arial" w:hAnsi="Arial" w:cs="Arial"/>
          <w:sz w:val="28"/>
          <w:szCs w:val="28"/>
        </w:rPr>
        <w:t xml:space="preserve">2. </w:t>
      </w:r>
      <w:proofErr w:type="gramStart"/>
      <w:r>
        <w:rPr>
          <w:rFonts w:ascii="Arial" w:hAnsi="Arial" w:cs="Arial"/>
          <w:sz w:val="28"/>
          <w:szCs w:val="28"/>
        </w:rPr>
        <w:t xml:space="preserve">Для </w:t>
      </w:r>
      <w:r w:rsidRPr="00563AEF">
        <w:rPr>
          <w:rFonts w:ascii="Arial" w:hAnsi="Arial" w:cs="Arial"/>
          <w:sz w:val="28"/>
          <w:szCs w:val="28"/>
        </w:rPr>
        <w:t xml:space="preserve">объединения финансовых средств, материальных и иных ресурсов </w:t>
      </w:r>
      <w:r>
        <w:rPr>
          <w:rFonts w:ascii="Arial" w:hAnsi="Arial" w:cs="Arial"/>
          <w:sz w:val="28"/>
          <w:szCs w:val="28"/>
        </w:rPr>
        <w:t>с целью создания условий по эффективному решению</w:t>
      </w:r>
      <w:r w:rsidRPr="00563AEF">
        <w:rPr>
          <w:rFonts w:ascii="Arial" w:hAnsi="Arial" w:cs="Arial"/>
          <w:sz w:val="28"/>
          <w:szCs w:val="28"/>
        </w:rPr>
        <w:t xml:space="preserve"> вопросов местного значения </w:t>
      </w:r>
      <w:proofErr w:type="spellStart"/>
      <w:r w:rsidRPr="00563AEF">
        <w:rPr>
          <w:rFonts w:ascii="Arial" w:hAnsi="Arial" w:cs="Arial"/>
          <w:sz w:val="28"/>
          <w:szCs w:val="28"/>
        </w:rPr>
        <w:t>Воткинская</w:t>
      </w:r>
      <w:proofErr w:type="spellEnd"/>
      <w:r w:rsidRPr="00563AEF">
        <w:rPr>
          <w:rFonts w:ascii="Arial" w:hAnsi="Arial" w:cs="Arial"/>
          <w:sz w:val="28"/>
          <w:szCs w:val="28"/>
        </w:rPr>
        <w:t xml:space="preserve"> городская Дума в соответствии с федеральными законами и настоящим Уставом вправе принимать решения об образовании межмуниципальных объединений, учреждении межмуниципальных хозяйственных обществ и создании иных межмуниципальных организаций, либо об участии в межмуниципальных объединениях, межмуниципальных хозяйственных обществах и организациях.</w:t>
      </w:r>
      <w:proofErr w:type="gramEnd"/>
      <w:r>
        <w:rPr>
          <w:rFonts w:ascii="Arial" w:hAnsi="Arial" w:cs="Arial"/>
          <w:sz w:val="28"/>
          <w:szCs w:val="28"/>
        </w:rPr>
        <w:t xml:space="preserve"> О</w:t>
      </w:r>
      <w:r w:rsidRPr="00563AEF">
        <w:rPr>
          <w:rFonts w:ascii="Arial" w:hAnsi="Arial" w:cs="Arial"/>
          <w:sz w:val="28"/>
          <w:szCs w:val="28"/>
        </w:rPr>
        <w:t xml:space="preserve">рганы местного самоуправления муниципального образования «Город Воткинск» </w:t>
      </w:r>
      <w:r>
        <w:rPr>
          <w:rFonts w:ascii="Arial" w:hAnsi="Arial" w:cs="Arial"/>
          <w:sz w:val="28"/>
          <w:szCs w:val="28"/>
        </w:rPr>
        <w:t>вправе</w:t>
      </w:r>
      <w:r w:rsidRPr="00563AEF">
        <w:rPr>
          <w:rFonts w:ascii="Arial" w:hAnsi="Arial" w:cs="Arial"/>
          <w:sz w:val="28"/>
          <w:szCs w:val="28"/>
        </w:rPr>
        <w:t xml:space="preserve"> заключать договоры и соглашения</w:t>
      </w:r>
      <w:proofErr w:type="gramStart"/>
      <w:r w:rsidRPr="00563AE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»;</w:t>
      </w:r>
      <w:proofErr w:type="gramEnd"/>
    </w:p>
    <w:p w:rsidR="00A06027" w:rsidRPr="00CB720E" w:rsidRDefault="00A06027" w:rsidP="00563AEF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 в части 1 статьи 7 слова «</w:t>
      </w:r>
      <w:r w:rsidRPr="00CB720E">
        <w:rPr>
          <w:rFonts w:ascii="Arial" w:hAnsi="Arial" w:cs="Arial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8"/>
          <w:szCs w:val="28"/>
        </w:rPr>
        <w:t xml:space="preserve"> заменить словами «</w:t>
      </w:r>
      <w:r w:rsidRPr="00CB720E">
        <w:rPr>
          <w:rFonts w:ascii="Arial" w:hAnsi="Arial" w:cs="Arial"/>
          <w:sz w:val="28"/>
          <w:szCs w:val="28"/>
        </w:rPr>
        <w:t xml:space="preserve">Федеральным </w:t>
      </w:r>
      <w:r>
        <w:rPr>
          <w:rFonts w:ascii="Arial" w:hAnsi="Arial" w:cs="Arial"/>
          <w:sz w:val="28"/>
          <w:szCs w:val="28"/>
        </w:rPr>
        <w:t>з</w:t>
      </w:r>
      <w:r w:rsidRPr="00CB720E">
        <w:rPr>
          <w:rFonts w:ascii="Arial" w:hAnsi="Arial" w:cs="Arial"/>
          <w:sz w:val="28"/>
          <w:szCs w:val="28"/>
        </w:rPr>
        <w:t xml:space="preserve">аконом </w:t>
      </w:r>
      <w:r>
        <w:rPr>
          <w:rFonts w:ascii="Arial" w:hAnsi="Arial" w:cs="Arial"/>
          <w:sz w:val="28"/>
          <w:szCs w:val="28"/>
        </w:rPr>
        <w:t xml:space="preserve">от 06 октября 2003 года № 131-ФЗ </w:t>
      </w:r>
      <w:r w:rsidRPr="00CB720E">
        <w:rPr>
          <w:rFonts w:ascii="Arial" w:hAnsi="Arial" w:cs="Arial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8"/>
          <w:szCs w:val="28"/>
        </w:rPr>
        <w:t>;</w:t>
      </w:r>
    </w:p>
    <w:p w:rsidR="00A06027" w:rsidRDefault="00A06027" w:rsidP="00287AE1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 подпункт 2 части 5 статьи 42 изложить в следующей редакции:</w:t>
      </w:r>
    </w:p>
    <w:p w:rsidR="00A06027" w:rsidRPr="00494D5C" w:rsidRDefault="00A06027" w:rsidP="00494D5C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494D5C">
        <w:rPr>
          <w:rFonts w:ascii="Arial" w:hAnsi="Arial" w:cs="Arial"/>
          <w:sz w:val="28"/>
          <w:szCs w:val="28"/>
        </w:rPr>
        <w:t xml:space="preserve">2) участие в работе постоянных и временных комиссий </w:t>
      </w:r>
      <w:proofErr w:type="spellStart"/>
      <w:r w:rsidRPr="00494D5C">
        <w:rPr>
          <w:rFonts w:ascii="Arial" w:hAnsi="Arial" w:cs="Arial"/>
          <w:sz w:val="28"/>
          <w:szCs w:val="28"/>
        </w:rPr>
        <w:t>Воткинской</w:t>
      </w:r>
      <w:proofErr w:type="spellEnd"/>
      <w:r w:rsidRPr="00494D5C">
        <w:rPr>
          <w:rFonts w:ascii="Arial" w:hAnsi="Arial" w:cs="Arial"/>
          <w:sz w:val="28"/>
          <w:szCs w:val="28"/>
        </w:rPr>
        <w:t xml:space="preserve"> городской Думы, </w:t>
      </w:r>
      <w:r>
        <w:rPr>
          <w:rFonts w:ascii="Arial" w:hAnsi="Arial" w:cs="Arial"/>
          <w:sz w:val="28"/>
          <w:szCs w:val="28"/>
        </w:rPr>
        <w:t>рабочих групп, органов контроля</w:t>
      </w:r>
      <w:r w:rsidRPr="00494D5C">
        <w:rPr>
          <w:rFonts w:ascii="Arial" w:hAnsi="Arial" w:cs="Arial"/>
          <w:sz w:val="28"/>
          <w:szCs w:val="28"/>
        </w:rPr>
        <w:t xml:space="preserve">, образуемых </w:t>
      </w:r>
      <w:proofErr w:type="spellStart"/>
      <w:r w:rsidRPr="00494D5C">
        <w:rPr>
          <w:rFonts w:ascii="Arial" w:hAnsi="Arial" w:cs="Arial"/>
          <w:sz w:val="28"/>
          <w:szCs w:val="28"/>
        </w:rPr>
        <w:t>Воткинской</w:t>
      </w:r>
      <w:proofErr w:type="spellEnd"/>
      <w:r w:rsidRPr="00494D5C">
        <w:rPr>
          <w:rFonts w:ascii="Arial" w:hAnsi="Arial" w:cs="Arial"/>
          <w:sz w:val="28"/>
          <w:szCs w:val="28"/>
        </w:rPr>
        <w:t xml:space="preserve"> городской Думой</w:t>
      </w:r>
      <w:proofErr w:type="gramStart"/>
      <w:r w:rsidRPr="00494D5C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>»</w:t>
      </w:r>
      <w:proofErr w:type="gramEnd"/>
      <w:r>
        <w:rPr>
          <w:rFonts w:ascii="Arial" w:hAnsi="Arial" w:cs="Arial"/>
          <w:sz w:val="28"/>
          <w:szCs w:val="28"/>
        </w:rPr>
        <w:t>;</w:t>
      </w:r>
    </w:p>
    <w:p w:rsidR="00A06027" w:rsidRDefault="00A06027" w:rsidP="00287AE1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5) статью 52 изложить в следующей редакции:</w:t>
      </w:r>
    </w:p>
    <w:p w:rsidR="00A06027" w:rsidRPr="002276B7" w:rsidRDefault="00A06027" w:rsidP="004F56C7">
      <w:pPr>
        <w:tabs>
          <w:tab w:val="left" w:pos="0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2276B7">
        <w:rPr>
          <w:rFonts w:ascii="Arial" w:hAnsi="Arial" w:cs="Arial"/>
          <w:sz w:val="28"/>
          <w:szCs w:val="28"/>
        </w:rPr>
        <w:t>«Статья 52. Муниципальная служба в муниципальном образовании «Город Воткинск»</w:t>
      </w:r>
    </w:p>
    <w:p w:rsidR="00A06027" w:rsidRDefault="00A06027" w:rsidP="002276B7">
      <w:pPr>
        <w:pStyle w:val="ConsPlusNormal"/>
        <w:ind w:firstLine="708"/>
        <w:jc w:val="both"/>
      </w:pPr>
      <w:r>
        <w:t>1. Муниципальная служба в муниципальном образовании «Город Воткинск» - профессиональная деятельность граждан, которая осуществляется на постоянной основе на должностях муниципальной службы в органах местного самоуправления муниципального образования «Город Воткинск», замещаемых путем заключения трудового договора (контракта).</w:t>
      </w:r>
    </w:p>
    <w:p w:rsidR="00A06027" w:rsidRPr="004F56C7" w:rsidRDefault="00A06027" w:rsidP="004F56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4F56C7">
        <w:rPr>
          <w:rFonts w:ascii="Arial" w:hAnsi="Arial" w:cs="Arial"/>
          <w:sz w:val="28"/>
          <w:szCs w:val="28"/>
        </w:rPr>
        <w:t>Правовое регулирование муниципальной службы в муниципальном образовании «Город Воткинск», включая требования к должностям муниципальной службы, определение статуса муниципального служащего, условия и порядок  прохождения муниципальной службы, осуществляется федеральным законом, а также принимаемыми в соответствии с ним законами Удмуртской Республики, настоящим Уставом и иными муниципальными правовыми актами</w:t>
      </w:r>
      <w:proofErr w:type="gramStart"/>
      <w:r w:rsidRPr="004F56C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».</w:t>
      </w:r>
      <w:proofErr w:type="gramEnd"/>
    </w:p>
    <w:p w:rsidR="00A06027" w:rsidRPr="00C944A2" w:rsidRDefault="00A06027" w:rsidP="00C31D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C944A2">
        <w:rPr>
          <w:rFonts w:ascii="Arial" w:hAnsi="Arial" w:cs="Arial"/>
          <w:sz w:val="28"/>
          <w:szCs w:val="28"/>
        </w:rPr>
        <w:t>2. Настоящее решение подлежит государственной регистрации, официальному опубликованию и вступает в силу в соответствии с действующим законодательством.</w:t>
      </w:r>
    </w:p>
    <w:p w:rsidR="00A06027" w:rsidRDefault="00A06027" w:rsidP="00C31D9C">
      <w:pPr>
        <w:tabs>
          <w:tab w:val="left" w:pos="6804"/>
        </w:tabs>
        <w:jc w:val="both"/>
        <w:rPr>
          <w:rFonts w:ascii="Arial" w:hAnsi="Arial" w:cs="Arial"/>
          <w:sz w:val="28"/>
          <w:szCs w:val="28"/>
        </w:rPr>
      </w:pPr>
    </w:p>
    <w:p w:rsidR="00A06027" w:rsidRDefault="00A06027" w:rsidP="00C31D9C">
      <w:pPr>
        <w:tabs>
          <w:tab w:val="left" w:pos="6804"/>
        </w:tabs>
        <w:jc w:val="both"/>
        <w:rPr>
          <w:rFonts w:ascii="Arial" w:hAnsi="Arial" w:cs="Arial"/>
          <w:sz w:val="28"/>
          <w:szCs w:val="28"/>
        </w:rPr>
      </w:pPr>
    </w:p>
    <w:p w:rsidR="00A06027" w:rsidRDefault="00A06027" w:rsidP="00C31D9C">
      <w:pPr>
        <w:tabs>
          <w:tab w:val="left" w:pos="709"/>
          <w:tab w:val="left" w:pos="108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муниципального образования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Председатель </w:t>
      </w:r>
      <w:proofErr w:type="spellStart"/>
      <w:r>
        <w:rPr>
          <w:rFonts w:ascii="Arial" w:hAnsi="Arial" w:cs="Arial"/>
          <w:sz w:val="28"/>
          <w:szCs w:val="28"/>
        </w:rPr>
        <w:t>Воткинской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A06027" w:rsidRDefault="00A06027" w:rsidP="00C31D9C">
      <w:pPr>
        <w:tabs>
          <w:tab w:val="left" w:pos="709"/>
          <w:tab w:val="left" w:pos="108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«Город Воткинск»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городской Думы</w:t>
      </w:r>
    </w:p>
    <w:p w:rsidR="00A06027" w:rsidRDefault="00A06027" w:rsidP="00C31D9C">
      <w:pPr>
        <w:tabs>
          <w:tab w:val="left" w:pos="709"/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A06027" w:rsidRPr="00C31D9C" w:rsidRDefault="00A06027" w:rsidP="002276B7">
      <w:pPr>
        <w:tabs>
          <w:tab w:val="left" w:pos="709"/>
          <w:tab w:val="left" w:pos="108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В.М. Перевозчиков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С.Р. </w:t>
      </w:r>
      <w:proofErr w:type="spellStart"/>
      <w:r>
        <w:rPr>
          <w:rFonts w:ascii="Arial" w:hAnsi="Arial" w:cs="Arial"/>
          <w:sz w:val="28"/>
          <w:szCs w:val="28"/>
        </w:rPr>
        <w:t>Омельянович</w:t>
      </w:r>
      <w:proofErr w:type="spellEnd"/>
    </w:p>
    <w:sectPr w:rsidR="00A06027" w:rsidRPr="00C31D9C" w:rsidSect="004903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252"/>
    <w:rsid w:val="00014DCC"/>
    <w:rsid w:val="00031D59"/>
    <w:rsid w:val="000C3F52"/>
    <w:rsid w:val="00114FCE"/>
    <w:rsid w:val="0012243D"/>
    <w:rsid w:val="00222925"/>
    <w:rsid w:val="002276B7"/>
    <w:rsid w:val="0023503B"/>
    <w:rsid w:val="00235AE8"/>
    <w:rsid w:val="00287AE1"/>
    <w:rsid w:val="002D03A9"/>
    <w:rsid w:val="002D0E21"/>
    <w:rsid w:val="00350770"/>
    <w:rsid w:val="00393C31"/>
    <w:rsid w:val="0049037E"/>
    <w:rsid w:val="00494D5C"/>
    <w:rsid w:val="004A0516"/>
    <w:rsid w:val="004F56C7"/>
    <w:rsid w:val="00502369"/>
    <w:rsid w:val="0051198E"/>
    <w:rsid w:val="00532E2A"/>
    <w:rsid w:val="00547BC5"/>
    <w:rsid w:val="00563AEF"/>
    <w:rsid w:val="00567527"/>
    <w:rsid w:val="00581B80"/>
    <w:rsid w:val="005978CB"/>
    <w:rsid w:val="005B7720"/>
    <w:rsid w:val="005E7167"/>
    <w:rsid w:val="00696C02"/>
    <w:rsid w:val="006E048C"/>
    <w:rsid w:val="006F6363"/>
    <w:rsid w:val="007124B1"/>
    <w:rsid w:val="00781EED"/>
    <w:rsid w:val="00834651"/>
    <w:rsid w:val="00843CFF"/>
    <w:rsid w:val="008623E8"/>
    <w:rsid w:val="00876D2D"/>
    <w:rsid w:val="008901D0"/>
    <w:rsid w:val="008B5D44"/>
    <w:rsid w:val="008D14EF"/>
    <w:rsid w:val="008E7C60"/>
    <w:rsid w:val="008F291F"/>
    <w:rsid w:val="00911019"/>
    <w:rsid w:val="00966608"/>
    <w:rsid w:val="009B7A66"/>
    <w:rsid w:val="009C6447"/>
    <w:rsid w:val="00A06027"/>
    <w:rsid w:val="00A32811"/>
    <w:rsid w:val="00A909E0"/>
    <w:rsid w:val="00AF0252"/>
    <w:rsid w:val="00B52809"/>
    <w:rsid w:val="00B82162"/>
    <w:rsid w:val="00BA173A"/>
    <w:rsid w:val="00BD0FDB"/>
    <w:rsid w:val="00C10ED6"/>
    <w:rsid w:val="00C179F1"/>
    <w:rsid w:val="00C31D9C"/>
    <w:rsid w:val="00C944A2"/>
    <w:rsid w:val="00CB720E"/>
    <w:rsid w:val="00CD101B"/>
    <w:rsid w:val="00CE0284"/>
    <w:rsid w:val="00D14D42"/>
    <w:rsid w:val="00D631B2"/>
    <w:rsid w:val="00DB5591"/>
    <w:rsid w:val="00DC0BBB"/>
    <w:rsid w:val="00DF0FD0"/>
    <w:rsid w:val="00EC3FA7"/>
    <w:rsid w:val="00EF1858"/>
    <w:rsid w:val="00EF6DC2"/>
    <w:rsid w:val="00F200EB"/>
    <w:rsid w:val="00F57EE9"/>
    <w:rsid w:val="00F85BE3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1D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1D9C"/>
    <w:rPr>
      <w:rFonts w:eastAsia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AF0252"/>
    <w:pPr>
      <w:widowControl w:val="0"/>
    </w:pPr>
    <w:rPr>
      <w:rFonts w:eastAsia="Times New Roman" w:cs="Arial"/>
      <w:b/>
      <w:bCs/>
    </w:rPr>
  </w:style>
  <w:style w:type="character" w:styleId="a3">
    <w:name w:val="Hyperlink"/>
    <w:uiPriority w:val="99"/>
    <w:rsid w:val="00AF0252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AF025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AF0252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6447"/>
    <w:pPr>
      <w:widowControl w:val="0"/>
      <w:autoSpaceDE w:val="0"/>
      <w:autoSpaceDN w:val="0"/>
    </w:pPr>
    <w:rPr>
      <w:rFonts w:eastAsia="Times New Roman" w:cs="Arial"/>
      <w:sz w:val="28"/>
      <w:szCs w:val="28"/>
    </w:rPr>
  </w:style>
  <w:style w:type="paragraph" w:customStyle="1" w:styleId="a6">
    <w:name w:val="Знак Знак Знак Знак"/>
    <w:basedOn w:val="a"/>
    <w:uiPriority w:val="99"/>
    <w:rsid w:val="00C31D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6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C3A1F5268EA6F50FB3C5ECCEE93C3B88523F16C8B53CE2020C500621E7DED3917B7D1C7FE860D19036576WBI" TargetMode="External"/><Relationship Id="rId13" Type="http://schemas.openxmlformats.org/officeDocument/2006/relationships/hyperlink" Target="consultantplus://offline/ref=442C3A1F5268EA6F50FB3C5ECCEE93C3B88523F16A8C57C52520C500621E7DED3917B7D1C7FE860D19036776W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2C3A1F5268EA6F50FB3C5ECCEE93C3B88523F16F805DC72620C500621E7DED3917B7D1C7FE860D19036576WBI" TargetMode="External"/><Relationship Id="rId12" Type="http://schemas.openxmlformats.org/officeDocument/2006/relationships/hyperlink" Target="consultantplus://offline/ref=442C3A1F5268EA6F50FB3C5ECCEE93C3B88523F16D8E56C62320C500621E7DED3917B7D1C7FE860D19036576WB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2C3A1F5268EA6F50FB3C5ECCEE93C3B88523F16F8052C02220C500621E7DED3917B7D1C7FE860D19036576WBI" TargetMode="External"/><Relationship Id="rId11" Type="http://schemas.openxmlformats.org/officeDocument/2006/relationships/hyperlink" Target="consultantplus://offline/ref=442C3A1F5268EA6F50FB3C5ECCEE93C3B88523F16D8A55C32320C500621E7DED3917B7D1C7FE860D19036576WBI" TargetMode="External"/><Relationship Id="rId5" Type="http://schemas.openxmlformats.org/officeDocument/2006/relationships/hyperlink" Target="consultantplus://offline/ref=6EBDB374285BE42D2CAB2ADF45890711C40F15D9035C58D731C3AABAF9EAB9C0AD997CABBF32E54923FB6Ei0CDG" TargetMode="External"/><Relationship Id="rId15" Type="http://schemas.openxmlformats.org/officeDocument/2006/relationships/hyperlink" Target="consultantplus://offline/ref=442C3A1F5268EA6F50FB3C5ECCEE93C3B88523F16B8054C12720C500621E7DED3917B7D1C7FE860D19036576WBI" TargetMode="External"/><Relationship Id="rId10" Type="http://schemas.openxmlformats.org/officeDocument/2006/relationships/hyperlink" Target="consultantplus://offline/ref=442C3A1F5268EA6F50FB3C5ECCEE93C3B88523F16D885CC12720C500621E7DED3917B7D1C7FE860D19036576W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2C3A1F5268EA6F50FB3C5ECCEE93C3B88523F16C8C57C12320C500621E7DED3917B7D1C7FE860D19036576WBI" TargetMode="External"/><Relationship Id="rId14" Type="http://schemas.openxmlformats.org/officeDocument/2006/relationships/hyperlink" Target="consultantplus://offline/ref=442C3A1F5268EA6F50FB3C5ECCEE93C3B88523F16A815CC22720C500621E7DED3917B7D1C7FE860D19036576W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970</Words>
  <Characters>5533</Characters>
  <Application>Microsoft Office Word</Application>
  <DocSecurity>0</DocSecurity>
  <Lines>46</Lines>
  <Paragraphs>12</Paragraphs>
  <ScaleCrop>false</ScaleCrop>
  <Company>Воткинская городская Дума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 Святослав Викторович</dc:creator>
  <cp:keywords/>
  <dc:description/>
  <cp:lastModifiedBy>Admin</cp:lastModifiedBy>
  <cp:revision>30</cp:revision>
  <dcterms:created xsi:type="dcterms:W3CDTF">2014-03-21T05:05:00Z</dcterms:created>
  <dcterms:modified xsi:type="dcterms:W3CDTF">2016-10-26T11:41:00Z</dcterms:modified>
</cp:coreProperties>
</file>